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E0" w:rsidRDefault="00DB74DB" w:rsidP="00DB74DB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ტენდერი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1800"/>
        <w:gridCol w:w="2070"/>
        <w:gridCol w:w="2088"/>
      </w:tblGrid>
      <w:tr w:rsidR="00DB74DB" w:rsidTr="00DB74DB">
        <w:tc>
          <w:tcPr>
            <w:tcW w:w="7218" w:type="dxa"/>
          </w:tcPr>
          <w:p w:rsidR="00DB74DB" w:rsidRDefault="00DB74DB" w:rsidP="00DB74D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პროდუქტი</w:t>
            </w:r>
          </w:p>
        </w:tc>
        <w:tc>
          <w:tcPr>
            <w:tcW w:w="1800" w:type="dxa"/>
          </w:tcPr>
          <w:p w:rsidR="00DB74DB" w:rsidRDefault="00DB74DB" w:rsidP="00DB74D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ფასი</w:t>
            </w:r>
          </w:p>
        </w:tc>
        <w:tc>
          <w:tcPr>
            <w:tcW w:w="2070" w:type="dxa"/>
          </w:tcPr>
          <w:p w:rsidR="00DB74DB" w:rsidRDefault="00DB74DB" w:rsidP="00DB74D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რაოდენობა</w:t>
            </w:r>
          </w:p>
        </w:tc>
        <w:tc>
          <w:tcPr>
            <w:tcW w:w="2088" w:type="dxa"/>
          </w:tcPr>
          <w:p w:rsidR="00DB74DB" w:rsidRDefault="00DB74DB" w:rsidP="00DB74D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ჯამი</w:t>
            </w:r>
          </w:p>
        </w:tc>
      </w:tr>
      <w:tr w:rsidR="00DB74DB" w:rsidTr="00DB74DB">
        <w:tc>
          <w:tcPr>
            <w:tcW w:w="7218" w:type="dxa"/>
          </w:tcPr>
          <w:p w:rsidR="00DB74DB" w:rsidRDefault="002E4E8E" w:rsidP="00DB74DB">
            <w:pPr>
              <w:jc w:val="center"/>
              <w:rPr>
                <w:rFonts w:ascii="Sylfaen" w:hAnsi="Sylfaen"/>
                <w:lang w:val="ka-GE"/>
              </w:rPr>
            </w:pPr>
            <w:r w:rsidRPr="002E4E8E">
              <w:rPr>
                <w:rFonts w:ascii="Sylfaen" w:hAnsi="Sylfaen"/>
                <w:lang w:val="ka-GE"/>
              </w:rPr>
              <w:t>25 EPV user licenses</w:t>
            </w:r>
          </w:p>
        </w:tc>
        <w:tc>
          <w:tcPr>
            <w:tcW w:w="1800" w:type="dxa"/>
          </w:tcPr>
          <w:p w:rsidR="00DB74DB" w:rsidRDefault="00DB74DB" w:rsidP="00DB74DB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070" w:type="dxa"/>
          </w:tcPr>
          <w:p w:rsidR="00DB74DB" w:rsidRDefault="00DB74DB" w:rsidP="00DB74D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088" w:type="dxa"/>
          </w:tcPr>
          <w:p w:rsidR="00DB74DB" w:rsidRDefault="00DB74DB" w:rsidP="00DB74DB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DB74DB" w:rsidTr="00DB74DB">
        <w:tc>
          <w:tcPr>
            <w:tcW w:w="7218" w:type="dxa"/>
          </w:tcPr>
          <w:p w:rsidR="00DB74DB" w:rsidRDefault="002E4E8E" w:rsidP="00DB74DB">
            <w:pPr>
              <w:jc w:val="center"/>
              <w:rPr>
                <w:rFonts w:ascii="Sylfaen" w:hAnsi="Sylfaen"/>
                <w:lang w:val="ka-GE"/>
              </w:rPr>
            </w:pPr>
            <w:r w:rsidRPr="002E4E8E">
              <w:rPr>
                <w:rFonts w:ascii="Sylfaen" w:hAnsi="Sylfaen"/>
                <w:lang w:val="ka-GE"/>
              </w:rPr>
              <w:t>EMEA Maintenance</w:t>
            </w:r>
          </w:p>
        </w:tc>
        <w:tc>
          <w:tcPr>
            <w:tcW w:w="1800" w:type="dxa"/>
          </w:tcPr>
          <w:p w:rsidR="00DB74DB" w:rsidRDefault="00DB74DB" w:rsidP="00DB74DB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070" w:type="dxa"/>
          </w:tcPr>
          <w:p w:rsidR="00DB74DB" w:rsidRDefault="00DB74DB" w:rsidP="00DB74D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088" w:type="dxa"/>
          </w:tcPr>
          <w:p w:rsidR="00DB74DB" w:rsidRDefault="00DB74DB" w:rsidP="00DB74DB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</w:tbl>
    <w:p w:rsidR="00DB74DB" w:rsidRDefault="00DB74DB" w:rsidP="00DB74DB">
      <w:pPr>
        <w:rPr>
          <w:rFonts w:ascii="Sylfaen" w:hAnsi="Sylfaen"/>
          <w:lang w:val="ka-GE"/>
        </w:rPr>
      </w:pPr>
    </w:p>
    <w:p w:rsidR="00DB74DB" w:rsidRDefault="00DB74DB" w:rsidP="00DB74DB">
      <w:pPr>
        <w:rPr>
          <w:rFonts w:ascii="Sylfaen" w:hAnsi="Sylfaen"/>
          <w:lang w:val="ka-GE"/>
        </w:rPr>
      </w:pPr>
    </w:p>
    <w:p w:rsidR="00DB74DB" w:rsidRDefault="00DB74DB" w:rsidP="00DB74DB">
      <w:pPr>
        <w:rPr>
          <w:rFonts w:ascii="Sylfaen" w:hAnsi="Sylfaen"/>
          <w:lang w:val="ka-GE"/>
        </w:rPr>
      </w:pPr>
    </w:p>
    <w:p w:rsidR="00DB74DB" w:rsidRDefault="00DB74DB" w:rsidP="00DB74DB">
      <w:pPr>
        <w:rPr>
          <w:rFonts w:ascii="Sylfaen" w:hAnsi="Sylfaen"/>
          <w:lang w:val="ka-GE"/>
        </w:rPr>
      </w:pPr>
    </w:p>
    <w:p w:rsidR="00DB74DB" w:rsidRDefault="00DB74DB" w:rsidP="00DB74DB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4F4816">
        <w:rPr>
          <w:rFonts w:ascii="Sylfaen" w:hAnsi="Sylfaen"/>
          <w:lang w:val="ka-GE"/>
        </w:rPr>
        <w:t>ფასი წარმოდგენილი უნდა იყოს</w:t>
      </w:r>
      <w:r>
        <w:rPr>
          <w:rFonts w:ascii="Sylfaen" w:hAnsi="Sylfaen"/>
          <w:lang w:val="ka-GE"/>
        </w:rPr>
        <w:t xml:space="preserve"> ევროში, გადასახადების ჩათვლით.</w:t>
      </w:r>
    </w:p>
    <w:p w:rsidR="00DB74DB" w:rsidRPr="00373818" w:rsidRDefault="00DB74DB" w:rsidP="00DB74DB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დამატებითი კითხვების შემთხვევაში დაუკავშირდით: ბექა ჭოლაძე,  555111299 </w:t>
      </w:r>
      <w:hyperlink r:id="rId6" w:history="1">
        <w:r w:rsidRPr="00450D7E">
          <w:rPr>
            <w:rStyle w:val="Hyperlink"/>
            <w:rFonts w:ascii="Sylfaen" w:hAnsi="Sylfaen"/>
          </w:rPr>
          <w:t>bcholadze@bog.ge</w:t>
        </w:r>
      </w:hyperlink>
    </w:p>
    <w:p w:rsidR="00DB74DB" w:rsidRPr="00373818" w:rsidRDefault="00DB74DB" w:rsidP="00DB74DB">
      <w:pPr>
        <w:ind w:left="360"/>
        <w:rPr>
          <w:rFonts w:ascii="Sylfaen" w:hAnsi="Sylfaen"/>
        </w:rPr>
      </w:pPr>
    </w:p>
    <w:p w:rsidR="00DB74DB" w:rsidRPr="00DB74DB" w:rsidRDefault="00DB74DB" w:rsidP="00DB74DB">
      <w:pPr>
        <w:rPr>
          <w:rFonts w:ascii="Sylfaen" w:hAnsi="Sylfaen"/>
          <w:lang w:val="ka-GE"/>
        </w:rPr>
      </w:pPr>
      <w:bookmarkStart w:id="0" w:name="_GoBack"/>
      <w:bookmarkEnd w:id="0"/>
    </w:p>
    <w:sectPr w:rsidR="00DB74DB" w:rsidRPr="00DB74DB" w:rsidSect="00DB74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76523"/>
    <w:multiLevelType w:val="hybridMultilevel"/>
    <w:tmpl w:val="56C65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DB"/>
    <w:rsid w:val="002E4E8E"/>
    <w:rsid w:val="003F2747"/>
    <w:rsid w:val="009352D5"/>
    <w:rsid w:val="00DB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74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4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74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holadze@bog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Beka Choladze</dc:creator>
  <cp:lastModifiedBy>Beka Choladze</cp:lastModifiedBy>
  <cp:revision>2</cp:revision>
  <dcterms:created xsi:type="dcterms:W3CDTF">2019-07-29T12:49:00Z</dcterms:created>
  <dcterms:modified xsi:type="dcterms:W3CDTF">2019-07-29T12:49:00Z</dcterms:modified>
</cp:coreProperties>
</file>